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DA12B1">
        <w:rPr>
          <w:bCs/>
          <w:color w:val="FF0000"/>
          <w:sz w:val="22"/>
          <w:szCs w:val="22"/>
        </w:rPr>
        <w:t>0050</w:t>
      </w:r>
      <w:r w:rsidRPr="00DB4ECA">
        <w:rPr>
          <w:bCs/>
          <w:sz w:val="22"/>
          <w:szCs w:val="22"/>
        </w:rPr>
        <w:t>-2101/202</w:t>
      </w:r>
      <w:r w:rsidR="00DA12B1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DA12B1" w:rsidRPr="00DB4ECA" w:rsidP="00EC108B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86MS0021-01-2023-007260-74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</w:t>
      </w:r>
      <w:r w:rsidR="00AB2DE4">
        <w:rPr>
          <w:sz w:val="26"/>
          <w:szCs w:val="26"/>
        </w:rPr>
        <w:t>7</w:t>
      </w:r>
      <w:r w:rsidR="004802E6">
        <w:rPr>
          <w:sz w:val="26"/>
          <w:szCs w:val="26"/>
        </w:rPr>
        <w:t xml:space="preserve">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DF5315" w:rsidRPr="00242750" w:rsidP="00DF5315">
      <w:pPr>
        <w:widowControl w:val="0"/>
        <w:ind w:firstLine="54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Генерального директора ООО </w:t>
      </w:r>
      <w:r w:rsidR="00AB2DE4">
        <w:rPr>
          <w:color w:val="C00000"/>
          <w:sz w:val="26"/>
          <w:szCs w:val="26"/>
        </w:rPr>
        <w:t>«</w:t>
      </w:r>
      <w:r w:rsidR="00796942">
        <w:rPr>
          <w:color w:val="C00000"/>
          <w:sz w:val="26"/>
          <w:szCs w:val="26"/>
        </w:rPr>
        <w:t>ДОГМА</w:t>
      </w:r>
      <w:r w:rsidR="00AB2DE4">
        <w:rPr>
          <w:color w:val="C00000"/>
          <w:sz w:val="26"/>
          <w:szCs w:val="26"/>
        </w:rPr>
        <w:t xml:space="preserve">» - </w:t>
      </w:r>
      <w:r w:rsidR="00796942">
        <w:rPr>
          <w:color w:val="C00000"/>
          <w:sz w:val="26"/>
          <w:szCs w:val="26"/>
        </w:rPr>
        <w:t>Андреева Евгения Сергеевича</w:t>
      </w:r>
      <w:r w:rsidR="00D33FA2">
        <w:rPr>
          <w:color w:val="C00000"/>
          <w:sz w:val="26"/>
          <w:szCs w:val="26"/>
        </w:rPr>
        <w:t xml:space="preserve">, </w:t>
      </w:r>
      <w:r w:rsidR="0096429C">
        <w:rPr>
          <w:color w:val="FF0000"/>
          <w:sz w:val="28"/>
          <w:szCs w:val="28"/>
        </w:rPr>
        <w:t>…</w:t>
      </w:r>
      <w:r w:rsidRPr="00242750">
        <w:rPr>
          <w:color w:val="C00000"/>
          <w:sz w:val="26"/>
          <w:szCs w:val="26"/>
        </w:rPr>
        <w:t xml:space="preserve">года рождения, уроженца </w:t>
      </w:r>
      <w:r w:rsidR="00D33FA2">
        <w:rPr>
          <w:color w:val="C00000"/>
          <w:sz w:val="26"/>
          <w:szCs w:val="26"/>
        </w:rPr>
        <w:t xml:space="preserve">г. </w:t>
      </w:r>
      <w:r w:rsidR="0096429C">
        <w:rPr>
          <w:color w:val="FF0000"/>
          <w:sz w:val="28"/>
          <w:szCs w:val="28"/>
        </w:rPr>
        <w:t>……</w:t>
      </w:r>
      <w:r w:rsidR="00796942">
        <w:rPr>
          <w:color w:val="C00000"/>
          <w:sz w:val="26"/>
          <w:szCs w:val="26"/>
        </w:rPr>
        <w:t>АССР</w:t>
      </w:r>
      <w:r w:rsidRPr="00242750">
        <w:rPr>
          <w:color w:val="C00000"/>
          <w:sz w:val="26"/>
          <w:szCs w:val="26"/>
        </w:rPr>
        <w:t>,  зарегистрированного</w:t>
      </w:r>
      <w:r w:rsidRPr="00242750">
        <w:rPr>
          <w:color w:val="C00000"/>
          <w:sz w:val="26"/>
          <w:szCs w:val="26"/>
        </w:rPr>
        <w:t xml:space="preserve"> и проживающего по адресу: </w:t>
      </w:r>
      <w:r>
        <w:rPr>
          <w:color w:val="C00000"/>
          <w:sz w:val="26"/>
          <w:szCs w:val="26"/>
        </w:rPr>
        <w:t xml:space="preserve">г. </w:t>
      </w:r>
      <w:r w:rsidR="0096429C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 xml:space="preserve">, ул. </w:t>
      </w:r>
      <w:r w:rsidR="0096429C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>д.</w:t>
      </w:r>
      <w:r w:rsidR="0096429C">
        <w:rPr>
          <w:color w:val="FF0000"/>
          <w:sz w:val="28"/>
          <w:szCs w:val="28"/>
        </w:rPr>
        <w:t>…</w:t>
      </w:r>
      <w:r w:rsidR="00D33FA2">
        <w:rPr>
          <w:color w:val="C00000"/>
          <w:sz w:val="26"/>
          <w:szCs w:val="26"/>
        </w:rPr>
        <w:t xml:space="preserve"> </w:t>
      </w:r>
      <w:r w:rsidR="0033421B">
        <w:rPr>
          <w:color w:val="C00000"/>
          <w:sz w:val="26"/>
          <w:szCs w:val="26"/>
        </w:rPr>
        <w:t>кв.</w:t>
      </w:r>
      <w:r w:rsidR="0096429C">
        <w:rPr>
          <w:color w:val="FF0000"/>
          <w:sz w:val="28"/>
          <w:szCs w:val="28"/>
        </w:rPr>
        <w:t>…</w:t>
      </w:r>
      <w:r w:rsidRPr="00242750">
        <w:rPr>
          <w:sz w:val="26"/>
          <w:szCs w:val="26"/>
        </w:rPr>
        <w:t>,</w:t>
      </w:r>
      <w:r>
        <w:rPr>
          <w:sz w:val="26"/>
          <w:szCs w:val="26"/>
        </w:rPr>
        <w:t xml:space="preserve"> паспорт </w:t>
      </w:r>
      <w:r w:rsidR="0096429C">
        <w:rPr>
          <w:color w:val="FF0000"/>
          <w:sz w:val="28"/>
          <w:szCs w:val="28"/>
        </w:rPr>
        <w:t>……</w:t>
      </w:r>
      <w:r w:rsidR="004802E6">
        <w:rPr>
          <w:sz w:val="26"/>
          <w:szCs w:val="26"/>
        </w:rPr>
        <w:t>,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Андреев Е.С</w:t>
      </w:r>
      <w:r w:rsidR="00D33FA2">
        <w:rPr>
          <w:color w:val="C00000"/>
          <w:sz w:val="26"/>
          <w:szCs w:val="26"/>
        </w:rPr>
        <w:t>.</w:t>
      </w:r>
      <w:r w:rsidRPr="00242750" w:rsidR="00DF5315">
        <w:rPr>
          <w:color w:val="C00000"/>
          <w:sz w:val="26"/>
          <w:szCs w:val="26"/>
        </w:rPr>
        <w:t xml:space="preserve">, являясь </w:t>
      </w:r>
      <w:r w:rsidR="00DA4439">
        <w:rPr>
          <w:color w:val="C00000"/>
          <w:sz w:val="26"/>
          <w:szCs w:val="26"/>
        </w:rPr>
        <w:t xml:space="preserve">генеральным директором </w:t>
      </w:r>
      <w:r w:rsidR="00D33FA2">
        <w:rPr>
          <w:color w:val="C00000"/>
          <w:sz w:val="26"/>
          <w:szCs w:val="26"/>
        </w:rPr>
        <w:t xml:space="preserve">ООО </w:t>
      </w:r>
      <w:r w:rsidR="00AB2DE4">
        <w:rPr>
          <w:color w:val="C00000"/>
          <w:sz w:val="26"/>
          <w:szCs w:val="26"/>
        </w:rPr>
        <w:t>«</w:t>
      </w:r>
      <w:r>
        <w:rPr>
          <w:color w:val="C00000"/>
          <w:sz w:val="26"/>
          <w:szCs w:val="26"/>
        </w:rPr>
        <w:t>ДОГМА</w:t>
      </w:r>
      <w:r w:rsidRPr="00242750" w:rsidR="00805B55">
        <w:rPr>
          <w:color w:val="C00000"/>
          <w:sz w:val="26"/>
          <w:szCs w:val="26"/>
        </w:rPr>
        <w:t>»</w:t>
      </w:r>
      <w:r w:rsidRPr="00242750" w:rsidR="00DF5315">
        <w:rPr>
          <w:color w:val="C00000"/>
          <w:sz w:val="26"/>
          <w:szCs w:val="26"/>
        </w:rPr>
        <w:t xml:space="preserve">, расположенного по адресу: г. </w:t>
      </w:r>
      <w:r w:rsidR="0096429C">
        <w:rPr>
          <w:color w:val="FF0000"/>
          <w:sz w:val="28"/>
          <w:szCs w:val="28"/>
        </w:rPr>
        <w:t>…</w:t>
      </w:r>
      <w:r w:rsidRPr="00242750" w:rsidR="00DF5315">
        <w:rPr>
          <w:color w:val="C00000"/>
          <w:sz w:val="26"/>
          <w:szCs w:val="26"/>
        </w:rPr>
        <w:t xml:space="preserve">, </w:t>
      </w:r>
      <w:r w:rsidRPr="00242750" w:rsidR="00805B55">
        <w:rPr>
          <w:color w:val="C00000"/>
          <w:sz w:val="26"/>
          <w:szCs w:val="26"/>
        </w:rPr>
        <w:t xml:space="preserve">ул. </w:t>
      </w:r>
      <w:r w:rsidR="0096429C">
        <w:rPr>
          <w:color w:val="FF0000"/>
          <w:sz w:val="28"/>
          <w:szCs w:val="28"/>
        </w:rPr>
        <w:t>…</w:t>
      </w:r>
      <w:r>
        <w:rPr>
          <w:color w:val="C00000"/>
          <w:sz w:val="26"/>
          <w:szCs w:val="26"/>
        </w:rPr>
        <w:t>д.</w:t>
      </w:r>
      <w:r w:rsidR="0096429C">
        <w:rPr>
          <w:color w:val="FF0000"/>
          <w:sz w:val="28"/>
          <w:szCs w:val="28"/>
        </w:rPr>
        <w:t>…</w:t>
      </w:r>
      <w:r>
        <w:rPr>
          <w:color w:val="C00000"/>
          <w:sz w:val="26"/>
          <w:szCs w:val="26"/>
        </w:rPr>
        <w:t xml:space="preserve"> кв.</w:t>
      </w:r>
      <w:r w:rsidR="0096429C">
        <w:rPr>
          <w:color w:val="FF0000"/>
          <w:sz w:val="28"/>
          <w:szCs w:val="28"/>
        </w:rPr>
        <w:t>…</w:t>
      </w:r>
      <w:r w:rsidRPr="00D64417">
        <w:rPr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 w:rsidR="00AB2DE4">
        <w:rPr>
          <w:sz w:val="26"/>
          <w:szCs w:val="26"/>
        </w:rPr>
        <w:t>6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 w:rsidR="00AB2DE4">
        <w:rPr>
          <w:sz w:val="26"/>
          <w:szCs w:val="26"/>
        </w:rPr>
        <w:t>ев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 w:rsidR="00AB2DE4">
        <w:rPr>
          <w:sz w:val="26"/>
          <w:szCs w:val="26"/>
        </w:rPr>
        <w:t>7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предоставлена</w:t>
      </w:r>
      <w:r w:rsidR="00D33FA2">
        <w:rPr>
          <w:sz w:val="26"/>
          <w:szCs w:val="26"/>
        </w:rPr>
        <w:t xml:space="preserve"> </w:t>
      </w:r>
      <w:r w:rsidR="009D656D">
        <w:rPr>
          <w:sz w:val="26"/>
          <w:szCs w:val="26"/>
        </w:rPr>
        <w:t>30</w:t>
      </w:r>
      <w:r w:rsidR="00D33FA2">
        <w:rPr>
          <w:sz w:val="26"/>
          <w:szCs w:val="26"/>
        </w:rPr>
        <w:t>.0</w:t>
      </w:r>
      <w:r w:rsidR="00AB2DE4">
        <w:rPr>
          <w:sz w:val="26"/>
          <w:szCs w:val="26"/>
        </w:rPr>
        <w:t>8</w:t>
      </w:r>
      <w:r w:rsidR="00D33FA2">
        <w:rPr>
          <w:sz w:val="26"/>
          <w:szCs w:val="26"/>
        </w:rPr>
        <w:t>.2023 года</w:t>
      </w:r>
      <w:r w:rsidR="00810CBF">
        <w:rPr>
          <w:sz w:val="26"/>
          <w:szCs w:val="26"/>
        </w:rPr>
        <w:t>,</w:t>
      </w:r>
      <w:r w:rsidRPr="00D64417" w:rsidR="00A34F5F">
        <w:rPr>
          <w:sz w:val="26"/>
          <w:szCs w:val="26"/>
        </w:rPr>
        <w:t xml:space="preserve"> в результате чего им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Андреев Е.С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на рассмотрение дела об административном правонарушении не явился, о </w:t>
      </w:r>
      <w:r w:rsidRPr="00631294">
        <w:rPr>
          <w:sz w:val="26"/>
          <w:szCs w:val="26"/>
        </w:rPr>
        <w:t xml:space="preserve">времени и месте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4802E6">
        <w:rPr>
          <w:color w:val="FF0000"/>
          <w:sz w:val="26"/>
          <w:szCs w:val="26"/>
        </w:rPr>
        <w:t>3</w:t>
      </w:r>
      <w:r w:rsidR="00AB2DE4">
        <w:rPr>
          <w:color w:val="FF0000"/>
          <w:sz w:val="26"/>
          <w:szCs w:val="26"/>
        </w:rPr>
        <w:t>4500</w:t>
      </w:r>
      <w:r w:rsidR="009D656D">
        <w:rPr>
          <w:color w:val="FF0000"/>
          <w:sz w:val="26"/>
          <w:szCs w:val="26"/>
        </w:rPr>
        <w:t>3486</w:t>
      </w:r>
      <w:r w:rsidR="00DA4439">
        <w:rPr>
          <w:color w:val="FF0000"/>
          <w:sz w:val="26"/>
          <w:szCs w:val="26"/>
        </w:rPr>
        <w:t>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AB2DE4">
        <w:rPr>
          <w:color w:val="FF0000"/>
          <w:sz w:val="26"/>
          <w:szCs w:val="26"/>
        </w:rPr>
        <w:t>11.12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AB2DE4">
        <w:rPr>
          <w:color w:val="FF0000"/>
          <w:sz w:val="26"/>
          <w:szCs w:val="26"/>
        </w:rPr>
        <w:t>11.12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AB2DE4">
        <w:rPr>
          <w:color w:val="FF0000"/>
          <w:sz w:val="26"/>
          <w:szCs w:val="26"/>
        </w:rPr>
        <w:t>11.12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</w:t>
      </w:r>
      <w:r w:rsidRPr="00631294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="009D656D">
        <w:rPr>
          <w:color w:val="C00000"/>
          <w:sz w:val="26"/>
          <w:szCs w:val="26"/>
        </w:rPr>
        <w:t>Андреев Е.С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</w:t>
      </w:r>
      <w:r w:rsidRPr="00631294">
        <w:rPr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</w:t>
      </w:r>
      <w:r w:rsidRPr="00631294">
        <w:rPr>
          <w:color w:val="1D1B11" w:themeColor="background2" w:themeShade="1A"/>
          <w:sz w:val="26"/>
          <w:szCs w:val="26"/>
        </w:rPr>
        <w:t xml:space="preserve">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</w:t>
      </w:r>
      <w:r w:rsidRPr="00631294">
        <w:rPr>
          <w:color w:val="1D1B11" w:themeColor="background2" w:themeShade="1A"/>
          <w:sz w:val="26"/>
          <w:szCs w:val="26"/>
        </w:rPr>
        <w:t>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</w:t>
      </w:r>
      <w:r w:rsidRPr="00631294">
        <w:rPr>
          <w:color w:val="1D1B11" w:themeColor="background2" w:themeShade="1A"/>
          <w:sz w:val="26"/>
          <w:szCs w:val="26"/>
        </w:rPr>
        <w:t>шениях,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«ДОГМА» - Андреева Евгения Сергеевича</w:t>
      </w:r>
      <w:r w:rsidRPr="00631294">
        <w:rPr>
          <w:color w:val="1D1B11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631294">
        <w:rPr>
          <w:color w:val="1D1B11" w:themeColor="background2" w:themeShade="1A"/>
          <w:sz w:val="26"/>
          <w:szCs w:val="26"/>
        </w:rPr>
        <w:t xml:space="preserve">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DA12B1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2B1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29C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71C9B"/>
    <w:rsid w:val="00153393"/>
    <w:rsid w:val="001B4228"/>
    <w:rsid w:val="001C3D2E"/>
    <w:rsid w:val="001F5036"/>
    <w:rsid w:val="00242750"/>
    <w:rsid w:val="002C1682"/>
    <w:rsid w:val="003025AA"/>
    <w:rsid w:val="00320D5C"/>
    <w:rsid w:val="0033421B"/>
    <w:rsid w:val="003423C3"/>
    <w:rsid w:val="00344378"/>
    <w:rsid w:val="0035777A"/>
    <w:rsid w:val="004600FA"/>
    <w:rsid w:val="004802E6"/>
    <w:rsid w:val="004A2C83"/>
    <w:rsid w:val="005758C4"/>
    <w:rsid w:val="00621CE3"/>
    <w:rsid w:val="00631294"/>
    <w:rsid w:val="006716F1"/>
    <w:rsid w:val="0076131E"/>
    <w:rsid w:val="0078512F"/>
    <w:rsid w:val="00796942"/>
    <w:rsid w:val="007A154C"/>
    <w:rsid w:val="007C071E"/>
    <w:rsid w:val="00805B55"/>
    <w:rsid w:val="00810CBF"/>
    <w:rsid w:val="0083321E"/>
    <w:rsid w:val="00887EC7"/>
    <w:rsid w:val="0089437B"/>
    <w:rsid w:val="008B3239"/>
    <w:rsid w:val="009229E2"/>
    <w:rsid w:val="0096170B"/>
    <w:rsid w:val="0096429C"/>
    <w:rsid w:val="009D656D"/>
    <w:rsid w:val="00A1314F"/>
    <w:rsid w:val="00A34F5F"/>
    <w:rsid w:val="00A3539F"/>
    <w:rsid w:val="00AA6A4C"/>
    <w:rsid w:val="00AB2DE4"/>
    <w:rsid w:val="00AC48B7"/>
    <w:rsid w:val="00AE7013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12B1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97119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